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3C" w:rsidRPr="004E5B94" w:rsidRDefault="008D7E40" w:rsidP="004E5B94">
      <w:pPr>
        <w:jc w:val="center"/>
        <w:rPr>
          <w:b/>
        </w:rPr>
      </w:pPr>
      <w:r w:rsidRPr="004E5B94">
        <w:rPr>
          <w:b/>
        </w:rPr>
        <w:t>OBAVIJEST PONUDITELJIMA</w:t>
      </w:r>
    </w:p>
    <w:p w:rsidR="008D7E40" w:rsidRDefault="008D7E40"/>
    <w:p w:rsidR="007E2592" w:rsidRPr="00300B4E" w:rsidRDefault="007E2592" w:rsidP="00300B4E">
      <w:pPr>
        <w:tabs>
          <w:tab w:val="left" w:pos="840"/>
        </w:tabs>
        <w:spacing w:before="80"/>
        <w:ind w:right="246"/>
        <w:jc w:val="both"/>
        <w:rPr>
          <w:rFonts w:eastAsia="Calibri" w:cs="Arial"/>
          <w:b/>
          <w:color w:val="000000"/>
          <w:sz w:val="24"/>
          <w:lang w:eastAsia="hr-HR"/>
        </w:rPr>
      </w:pPr>
      <w:r w:rsidRPr="00300B4E">
        <w:rPr>
          <w:rFonts w:eastAsia="Calibri" w:cs="Arial"/>
          <w:color w:val="000000"/>
          <w:sz w:val="24"/>
          <w:lang w:eastAsia="hr-HR"/>
        </w:rPr>
        <w:t xml:space="preserve">Ovim putem oglašavamo Izmjenu  Poziva na dostavu ponuda za predmet nabave: </w:t>
      </w:r>
      <w:r w:rsidRPr="00300B4E">
        <w:rPr>
          <w:rFonts w:eastAsia="Calibri" w:cs="Arial"/>
          <w:b/>
          <w:color w:val="000000"/>
          <w:sz w:val="24"/>
          <w:lang w:eastAsia="hr-HR"/>
        </w:rPr>
        <w:t>Sanacija odvodnje oborinskih voda na raznim lokacijama na području Grada Rijeke tijekom 2016.</w:t>
      </w:r>
      <w:r w:rsidR="00300B4E">
        <w:rPr>
          <w:rFonts w:eastAsia="Calibri" w:cs="Arial"/>
          <w:b/>
          <w:color w:val="000000"/>
          <w:sz w:val="24"/>
          <w:lang w:eastAsia="hr-HR"/>
        </w:rPr>
        <w:t xml:space="preserve"> </w:t>
      </w:r>
      <w:r w:rsidRPr="00300B4E">
        <w:rPr>
          <w:rFonts w:eastAsia="Calibri" w:cs="Arial"/>
          <w:b/>
          <w:color w:val="000000"/>
          <w:sz w:val="24"/>
          <w:lang w:eastAsia="hr-HR"/>
        </w:rPr>
        <w:t>godine</w:t>
      </w:r>
      <w:r w:rsidR="00F77248" w:rsidRPr="00300B4E">
        <w:rPr>
          <w:rFonts w:eastAsia="Calibri" w:cs="Arial"/>
          <w:b/>
          <w:color w:val="000000"/>
          <w:sz w:val="24"/>
          <w:lang w:eastAsia="hr-HR"/>
        </w:rPr>
        <w:t>, ev.broj nabave 64/16-BV.</w:t>
      </w:r>
      <w:bookmarkStart w:id="0" w:name="_GoBack"/>
      <w:bookmarkEnd w:id="0"/>
    </w:p>
    <w:p w:rsidR="005F5D96" w:rsidRPr="00300B4E" w:rsidRDefault="005F5D96" w:rsidP="00346081">
      <w:pPr>
        <w:tabs>
          <w:tab w:val="left" w:pos="840"/>
        </w:tabs>
        <w:spacing w:before="80"/>
        <w:ind w:right="246"/>
        <w:jc w:val="both"/>
        <w:rPr>
          <w:rFonts w:eastAsia="Calibri" w:cs="Arial"/>
          <w:color w:val="000000"/>
          <w:sz w:val="24"/>
          <w:lang w:eastAsia="hr-HR"/>
        </w:rPr>
      </w:pPr>
    </w:p>
    <w:p w:rsidR="00346081" w:rsidRPr="00F77248" w:rsidRDefault="007E2592" w:rsidP="00346081">
      <w:pPr>
        <w:tabs>
          <w:tab w:val="left" w:pos="840"/>
        </w:tabs>
        <w:spacing w:before="80"/>
        <w:ind w:right="246"/>
        <w:jc w:val="both"/>
        <w:rPr>
          <w:rFonts w:eastAsia="Calibri" w:cs="Arial"/>
          <w:color w:val="000000"/>
          <w:sz w:val="24"/>
          <w:lang w:eastAsia="hr-HR"/>
        </w:rPr>
      </w:pPr>
      <w:r w:rsidRPr="00F77248">
        <w:rPr>
          <w:rFonts w:eastAsia="Calibri" w:cs="Arial"/>
          <w:color w:val="000000"/>
          <w:sz w:val="24"/>
          <w:lang w:eastAsia="hr-HR"/>
        </w:rPr>
        <w:t>Iz</w:t>
      </w:r>
      <w:r w:rsidR="00A33F72">
        <w:rPr>
          <w:rFonts w:eastAsia="Calibri" w:cs="Arial"/>
          <w:color w:val="000000"/>
          <w:sz w:val="24"/>
          <w:lang w:eastAsia="hr-HR"/>
        </w:rPr>
        <w:t>m</w:t>
      </w:r>
      <w:r w:rsidRPr="00F77248">
        <w:rPr>
          <w:rFonts w:eastAsia="Calibri" w:cs="Arial"/>
          <w:color w:val="000000"/>
          <w:sz w:val="24"/>
          <w:lang w:eastAsia="hr-HR"/>
        </w:rPr>
        <w:t>jena Poziva odnosi se na</w:t>
      </w:r>
      <w:r w:rsidR="00300B4E">
        <w:rPr>
          <w:rFonts w:eastAsia="Calibri" w:cs="Arial"/>
          <w:color w:val="000000"/>
          <w:sz w:val="24"/>
          <w:lang w:eastAsia="hr-HR"/>
        </w:rPr>
        <w:t xml:space="preserve"> </w:t>
      </w:r>
      <w:r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>
        <w:rPr>
          <w:rFonts w:eastAsia="Calibri" w:cs="Arial"/>
          <w:color w:val="000000"/>
          <w:sz w:val="24"/>
          <w:lang w:eastAsia="hr-HR"/>
        </w:rPr>
        <w:t>k</w:t>
      </w:r>
      <w:r w:rsidR="00346081" w:rsidRPr="00F77248">
        <w:rPr>
          <w:rFonts w:eastAsia="Calibri" w:cs="Arial"/>
          <w:color w:val="000000"/>
          <w:sz w:val="24"/>
          <w:lang w:eastAsia="hr-HR"/>
        </w:rPr>
        <w:t>rajnji rok za dostavu ponuda</w:t>
      </w:r>
      <w:r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 w:rsidRPr="00F77248">
        <w:rPr>
          <w:rFonts w:eastAsia="Calibri" w:cs="Arial"/>
          <w:color w:val="000000"/>
          <w:sz w:val="24"/>
          <w:lang w:eastAsia="hr-HR"/>
        </w:rPr>
        <w:t xml:space="preserve">koji sada glasi </w:t>
      </w:r>
      <w:r w:rsidR="00346081" w:rsidRPr="00F77248">
        <w:rPr>
          <w:rFonts w:eastAsia="Calibri" w:cs="Arial"/>
          <w:color w:val="000000"/>
          <w:sz w:val="24"/>
          <w:lang w:eastAsia="hr-HR"/>
        </w:rPr>
        <w:t xml:space="preserve"> </w:t>
      </w:r>
      <w:r w:rsidR="00F77248" w:rsidRPr="00F77248">
        <w:rPr>
          <w:rFonts w:eastAsia="Calibri" w:cs="Arial"/>
          <w:b/>
          <w:color w:val="000000"/>
          <w:sz w:val="24"/>
          <w:lang w:eastAsia="hr-HR"/>
        </w:rPr>
        <w:t>13</w:t>
      </w:r>
      <w:r w:rsidR="00346081" w:rsidRPr="00F77248">
        <w:rPr>
          <w:rFonts w:eastAsia="Calibri" w:cs="Arial"/>
          <w:b/>
          <w:color w:val="000000"/>
          <w:sz w:val="24"/>
          <w:lang w:eastAsia="hr-HR"/>
        </w:rPr>
        <w:t xml:space="preserve">.lipanj 2016. do 12:00 </w:t>
      </w:r>
      <w:r w:rsidR="00346081" w:rsidRPr="00F77248">
        <w:rPr>
          <w:rFonts w:eastAsia="Calibri" w:cs="Arial"/>
          <w:color w:val="000000"/>
          <w:sz w:val="24"/>
          <w:lang w:eastAsia="hr-HR"/>
        </w:rPr>
        <w:t>sati bez obzira na način dostave. Smatrat će se da su u propisanom roku dostavljene sve ponude koje su do navedenog roka zaprimljene na upis u urudžbeni ured POSLOVNI SUSTAVI d.o.o., 51000 Rijeka, Školji</w:t>
      </w:r>
      <w:r w:rsidR="00346081" w:rsidRPr="00F77248">
        <w:rPr>
          <w:rFonts w:eastAsia="Calibri" w:cs="Arial" w:hint="eastAsia"/>
          <w:color w:val="000000"/>
          <w:sz w:val="24"/>
          <w:lang w:eastAsia="hr-HR"/>
        </w:rPr>
        <w:t>ć</w:t>
      </w:r>
      <w:r w:rsidR="00346081" w:rsidRPr="00F77248">
        <w:rPr>
          <w:rFonts w:eastAsia="Calibri" w:cs="Arial"/>
          <w:color w:val="000000"/>
          <w:sz w:val="24"/>
          <w:lang w:eastAsia="hr-HR"/>
        </w:rPr>
        <w:t xml:space="preserve"> 15.</w:t>
      </w:r>
    </w:p>
    <w:p w:rsidR="007E2592" w:rsidRPr="00F77248" w:rsidRDefault="007E2592" w:rsidP="007E2592">
      <w:pPr>
        <w:rPr>
          <w:rFonts w:eastAsia="Calibri" w:cs="Arial"/>
          <w:color w:val="000000"/>
          <w:sz w:val="24"/>
          <w:lang w:eastAsia="hr-HR"/>
        </w:rPr>
      </w:pPr>
      <w:r w:rsidRPr="00F77248">
        <w:rPr>
          <w:rFonts w:eastAsia="Calibri" w:cs="Arial"/>
          <w:color w:val="000000"/>
          <w:sz w:val="24"/>
          <w:lang w:eastAsia="hr-HR"/>
        </w:rPr>
        <w:t>Svi ostali dijelovi Poziva na dostavu ostaju nepromijenjeni.</w:t>
      </w:r>
    </w:p>
    <w:p w:rsidR="007E2592" w:rsidRPr="00F77248" w:rsidRDefault="007E2592" w:rsidP="007E2592">
      <w:pPr>
        <w:rPr>
          <w:rFonts w:eastAsia="Calibri" w:cs="Arial"/>
          <w:color w:val="000000"/>
          <w:sz w:val="24"/>
          <w:lang w:eastAsia="hr-HR"/>
        </w:rPr>
      </w:pPr>
    </w:p>
    <w:p w:rsidR="007E2592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 poštovanjem,</w:t>
      </w: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Rijeka, 07.06.2016.</w:t>
      </w:r>
    </w:p>
    <w:p w:rsidR="00F77248" w:rsidRDefault="00F77248" w:rsidP="007E2592">
      <w:pPr>
        <w:tabs>
          <w:tab w:val="left" w:pos="888"/>
        </w:tabs>
        <w:rPr>
          <w:rFonts w:ascii="Calibri" w:eastAsia="Calibri" w:hAnsi="Calibri"/>
          <w:sz w:val="24"/>
          <w:szCs w:val="24"/>
        </w:rPr>
      </w:pPr>
    </w:p>
    <w:sectPr w:rsidR="00F77248" w:rsidSect="006F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B88"/>
    <w:multiLevelType w:val="hybridMultilevel"/>
    <w:tmpl w:val="BFE8B5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806143"/>
    <w:multiLevelType w:val="hybridMultilevel"/>
    <w:tmpl w:val="6D38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D7E40"/>
    <w:rsid w:val="0000687B"/>
    <w:rsid w:val="00046CE0"/>
    <w:rsid w:val="0007276D"/>
    <w:rsid w:val="00207F32"/>
    <w:rsid w:val="002C4232"/>
    <w:rsid w:val="00300B4E"/>
    <w:rsid w:val="00346081"/>
    <w:rsid w:val="00484E31"/>
    <w:rsid w:val="004E5B94"/>
    <w:rsid w:val="005F5D96"/>
    <w:rsid w:val="006508B2"/>
    <w:rsid w:val="006F0593"/>
    <w:rsid w:val="007963E5"/>
    <w:rsid w:val="007E2592"/>
    <w:rsid w:val="00896E92"/>
    <w:rsid w:val="008D7E40"/>
    <w:rsid w:val="0090301E"/>
    <w:rsid w:val="00A33F72"/>
    <w:rsid w:val="00A6671A"/>
    <w:rsid w:val="00CB723C"/>
    <w:rsid w:val="00CC1270"/>
    <w:rsid w:val="00D87D50"/>
    <w:rsid w:val="00E23D4D"/>
    <w:rsid w:val="00E36009"/>
    <w:rsid w:val="00F77248"/>
    <w:rsid w:val="00FB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93"/>
  </w:style>
  <w:style w:type="paragraph" w:styleId="Naslov1">
    <w:name w:val="heading 1"/>
    <w:basedOn w:val="Normal"/>
    <w:next w:val="Normal"/>
    <w:link w:val="Naslov1Char"/>
    <w:qFormat/>
    <w:rsid w:val="007E25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D7E40"/>
    <w:pPr>
      <w:ind w:left="720"/>
      <w:contextualSpacing/>
    </w:pPr>
  </w:style>
  <w:style w:type="paragraph" w:customStyle="1" w:styleId="Default">
    <w:name w:val="Default"/>
    <w:rsid w:val="00346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7E2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E25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40"/>
    <w:pPr>
      <w:ind w:left="720"/>
      <w:contextualSpacing/>
    </w:pPr>
  </w:style>
  <w:style w:type="paragraph" w:customStyle="1" w:styleId="Default">
    <w:name w:val="Default"/>
    <w:rsid w:val="00346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7E2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badurina_suzana</cp:lastModifiedBy>
  <cp:revision>18</cp:revision>
  <cp:lastPrinted>2015-04-24T12:27:00Z</cp:lastPrinted>
  <dcterms:created xsi:type="dcterms:W3CDTF">2016-04-25T07:01:00Z</dcterms:created>
  <dcterms:modified xsi:type="dcterms:W3CDTF">2016-06-07T12:27:00Z</dcterms:modified>
</cp:coreProperties>
</file>