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5E" w:rsidRPr="000E615E" w:rsidRDefault="000E615E" w:rsidP="000E615E">
      <w:pPr>
        <w:rPr>
          <w:lang w:val="hr-HR"/>
        </w:rPr>
      </w:pPr>
    </w:p>
    <w:p w:rsidR="000E615E" w:rsidRPr="000E615E" w:rsidRDefault="000E615E" w:rsidP="000E615E">
      <w:pPr>
        <w:numPr>
          <w:ilvl w:val="0"/>
          <w:numId w:val="1"/>
        </w:numPr>
        <w:jc w:val="both"/>
        <w:rPr>
          <w:b/>
          <w:i/>
          <w:color w:val="0000FF"/>
          <w:sz w:val="28"/>
          <w:szCs w:val="28"/>
          <w:u w:val="single"/>
          <w:lang w:val="hr-HR"/>
        </w:rPr>
      </w:pPr>
      <w:r w:rsidRPr="000E615E">
        <w:rPr>
          <w:b/>
          <w:i/>
          <w:color w:val="0000FF"/>
          <w:sz w:val="28"/>
          <w:szCs w:val="28"/>
          <w:u w:val="single"/>
          <w:lang w:val="hr-HR"/>
        </w:rPr>
        <w:t>Odgovori i pojašnjenja dokumentacije</w:t>
      </w:r>
      <w:r w:rsidR="009F3256">
        <w:rPr>
          <w:b/>
          <w:i/>
          <w:color w:val="0000FF"/>
          <w:sz w:val="28"/>
          <w:szCs w:val="28"/>
          <w:u w:val="single"/>
          <w:lang w:val="hr-HR"/>
        </w:rPr>
        <w:t xml:space="preserve"> za predmet nabave: Nabava alata za servis i remont, ev.br. PN-1063</w:t>
      </w:r>
      <w:r w:rsidRPr="000E615E">
        <w:rPr>
          <w:b/>
          <w:i/>
          <w:color w:val="0000FF"/>
          <w:sz w:val="28"/>
          <w:szCs w:val="28"/>
          <w:u w:val="single"/>
          <w:lang w:val="hr-HR"/>
        </w:rPr>
        <w:t xml:space="preserve"> </w:t>
      </w:r>
    </w:p>
    <w:p w:rsidR="000E615E" w:rsidRPr="000E615E" w:rsidRDefault="000E615E" w:rsidP="000E615E">
      <w:pPr>
        <w:ind w:left="720"/>
        <w:jc w:val="both"/>
        <w:rPr>
          <w:b/>
          <w:i/>
          <w:sz w:val="24"/>
          <w:szCs w:val="24"/>
          <w:u w:val="single"/>
          <w:lang w:val="hr-HR"/>
        </w:rPr>
      </w:pPr>
    </w:p>
    <w:p w:rsidR="000E615E" w:rsidRDefault="000E615E" w:rsidP="000E615E">
      <w:pPr>
        <w:ind w:firstLine="720"/>
        <w:jc w:val="both"/>
        <w:rPr>
          <w:b/>
          <w:i/>
          <w:color w:val="0000FF"/>
          <w:sz w:val="28"/>
          <w:szCs w:val="28"/>
          <w:u w:val="single"/>
          <w:lang w:val="hr-HR"/>
        </w:rPr>
      </w:pPr>
      <w:r w:rsidRPr="000E615E">
        <w:rPr>
          <w:b/>
          <w:i/>
          <w:color w:val="0000FF"/>
          <w:sz w:val="28"/>
          <w:szCs w:val="28"/>
          <w:u w:val="single"/>
          <w:lang w:val="hr-HR"/>
        </w:rPr>
        <w:t xml:space="preserve">PITANJA </w:t>
      </w:r>
    </w:p>
    <w:p w:rsidR="009F3256" w:rsidRDefault="009F3256" w:rsidP="000E615E">
      <w:pPr>
        <w:ind w:firstLine="720"/>
        <w:jc w:val="both"/>
        <w:rPr>
          <w:b/>
          <w:i/>
          <w:color w:val="0000FF"/>
          <w:sz w:val="28"/>
          <w:szCs w:val="28"/>
          <w:u w:val="single"/>
          <w:lang w:val="hr-HR"/>
        </w:rPr>
      </w:pPr>
    </w:p>
    <w:p w:rsidR="009F3256" w:rsidRPr="009F3256" w:rsidRDefault="009F3256" w:rsidP="000E615E">
      <w:pPr>
        <w:ind w:firstLine="720"/>
        <w:jc w:val="both"/>
        <w:rPr>
          <w:b/>
          <w:i/>
          <w:color w:val="0000FF"/>
          <w:sz w:val="22"/>
          <w:szCs w:val="22"/>
          <w:u w:val="single"/>
          <w:lang w:val="hr-HR"/>
        </w:rPr>
      </w:pPr>
      <w:r w:rsidRPr="009F3256">
        <w:rPr>
          <w:sz w:val="22"/>
          <w:szCs w:val="22"/>
        </w:rPr>
        <w:t xml:space="preserve"> Vezano za predmet nabave: Nabava alata za servis i remont, </w:t>
      </w:r>
      <w:r w:rsidRPr="009F3256">
        <w:rPr>
          <w:sz w:val="22"/>
          <w:szCs w:val="22"/>
        </w:rPr>
        <w:t>PN-1063</w:t>
      </w:r>
      <w:r w:rsidRPr="009F3256">
        <w:rPr>
          <w:sz w:val="22"/>
          <w:szCs w:val="22"/>
        </w:rPr>
        <w:t>, potencijalni ponuditelj postavio je slijedeća pitanja:</w:t>
      </w:r>
    </w:p>
    <w:p w:rsidR="000E615E" w:rsidRPr="000E615E" w:rsidRDefault="000E615E" w:rsidP="000E615E">
      <w:pPr>
        <w:ind w:firstLine="720"/>
        <w:jc w:val="both"/>
        <w:rPr>
          <w:b/>
          <w:i/>
          <w:sz w:val="24"/>
          <w:szCs w:val="24"/>
          <w:u w:val="single"/>
          <w:lang w:val="hr-HR"/>
        </w:rPr>
      </w:pPr>
    </w:p>
    <w:p w:rsidR="009F3256" w:rsidRPr="009F3256" w:rsidRDefault="009F3256" w:rsidP="009F3256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9F3256">
        <w:rPr>
          <w:sz w:val="22"/>
          <w:szCs w:val="22"/>
        </w:rPr>
        <w:t xml:space="preserve">aku bušilica, mora li ponuđena bušilica imati točno navedene karakteristike ili su neke </w:t>
      </w:r>
    </w:p>
    <w:p w:rsidR="00416EAD" w:rsidRPr="009F3256" w:rsidRDefault="009F3256" w:rsidP="009F3256">
      <w:pPr>
        <w:rPr>
          <w:rFonts w:cs="Arial"/>
          <w:sz w:val="22"/>
          <w:szCs w:val="22"/>
        </w:rPr>
      </w:pPr>
      <w:r w:rsidRPr="009F3256">
        <w:rPr>
          <w:sz w:val="22"/>
          <w:szCs w:val="22"/>
        </w:rPr>
        <w:t xml:space="preserve">zadane u minimalne i </w:t>
      </w:r>
      <w:proofErr w:type="gramStart"/>
      <w:r w:rsidRPr="009F3256">
        <w:rPr>
          <w:sz w:val="22"/>
          <w:szCs w:val="22"/>
        </w:rPr>
        <w:t>maksimalne(</w:t>
      </w:r>
      <w:proofErr w:type="gramEnd"/>
      <w:r w:rsidRPr="009F3256">
        <w:rPr>
          <w:sz w:val="22"/>
          <w:szCs w:val="22"/>
        </w:rPr>
        <w:t>snage, napon, momenti sile)</w:t>
      </w:r>
      <w:r>
        <w:rPr>
          <w:sz w:val="22"/>
          <w:szCs w:val="22"/>
        </w:rPr>
        <w:t>?</w:t>
      </w:r>
    </w:p>
    <w:p w:rsidR="009F3256" w:rsidRPr="009F3256" w:rsidRDefault="009F3256" w:rsidP="00416EAD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9F3256">
        <w:rPr>
          <w:sz w:val="22"/>
          <w:szCs w:val="22"/>
        </w:rPr>
        <w:t>ormar za alat, koje su okvirne dimenzije</w:t>
      </w:r>
      <w:r w:rsidRPr="009F3256">
        <w:rPr>
          <w:sz w:val="22"/>
          <w:szCs w:val="22"/>
        </w:rPr>
        <w:t>?</w:t>
      </w:r>
    </w:p>
    <w:p w:rsidR="009F3256" w:rsidRPr="009F3256" w:rsidRDefault="009F3256" w:rsidP="009F3256">
      <w:pPr>
        <w:pStyle w:val="ListParagraph"/>
        <w:numPr>
          <w:ilvl w:val="0"/>
          <w:numId w:val="6"/>
        </w:numPr>
        <w:rPr>
          <w:sz w:val="22"/>
          <w:szCs w:val="22"/>
          <w:lang w:val="hr-HR"/>
        </w:rPr>
      </w:pPr>
      <w:r w:rsidRPr="009F3256">
        <w:rPr>
          <w:sz w:val="22"/>
          <w:szCs w:val="22"/>
        </w:rPr>
        <w:t xml:space="preserve">udarni ključ, okasti 19, nitko od poznatih proizvođača nema udarni ključ u toj mjeri je li </w:t>
      </w:r>
    </w:p>
    <w:p w:rsidR="009F3256" w:rsidRDefault="009F3256" w:rsidP="009F3256">
      <w:r w:rsidRPr="009F3256">
        <w:rPr>
          <w:sz w:val="22"/>
          <w:szCs w:val="22"/>
        </w:rPr>
        <w:t>možda greška</w:t>
      </w:r>
      <w:r w:rsidRPr="009F3256">
        <w:rPr>
          <w:sz w:val="22"/>
          <w:szCs w:val="22"/>
        </w:rPr>
        <w:t>?</w:t>
      </w:r>
      <w:r w:rsidRPr="009F3256">
        <w:t xml:space="preserve"> </w:t>
      </w:r>
    </w:p>
    <w:p w:rsidR="009F3256" w:rsidRDefault="009F3256" w:rsidP="009F325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F3256">
        <w:rPr>
          <w:sz w:val="22"/>
          <w:szCs w:val="22"/>
        </w:rPr>
        <w:t xml:space="preserve">za nasadne torx ključeve nije naveden prihvat, predpostavka je da je 3/4" jer je najčešći za </w:t>
      </w:r>
    </w:p>
    <w:p w:rsidR="000E615E" w:rsidRPr="009F3256" w:rsidRDefault="009F3256" w:rsidP="009F3256">
      <w:pPr>
        <w:rPr>
          <w:sz w:val="22"/>
          <w:szCs w:val="22"/>
        </w:rPr>
      </w:pPr>
      <w:r w:rsidRPr="009F3256">
        <w:rPr>
          <w:sz w:val="22"/>
          <w:szCs w:val="22"/>
        </w:rPr>
        <w:t>ove dimenzije ključa</w:t>
      </w:r>
      <w:r>
        <w:rPr>
          <w:sz w:val="22"/>
          <w:szCs w:val="22"/>
        </w:rPr>
        <w:t>?</w:t>
      </w:r>
    </w:p>
    <w:p w:rsidR="009F3256" w:rsidRPr="009F3256" w:rsidRDefault="009F3256" w:rsidP="009F325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F3256">
        <w:rPr>
          <w:sz w:val="22"/>
          <w:szCs w:val="22"/>
        </w:rPr>
        <w:t>T110 je li greškom stavljeno</w:t>
      </w:r>
      <w:r>
        <w:rPr>
          <w:sz w:val="22"/>
          <w:szCs w:val="22"/>
        </w:rPr>
        <w:t>?</w:t>
      </w:r>
    </w:p>
    <w:p w:rsidR="009F3256" w:rsidRPr="009F3256" w:rsidRDefault="009F3256" w:rsidP="009F3256">
      <w:pPr>
        <w:pStyle w:val="ListParagraph"/>
        <w:rPr>
          <w:sz w:val="22"/>
          <w:szCs w:val="22"/>
          <w:lang w:val="hr-HR"/>
        </w:rPr>
      </w:pPr>
    </w:p>
    <w:p w:rsidR="000E615E" w:rsidRPr="000E615E" w:rsidRDefault="000E615E" w:rsidP="000E615E">
      <w:pPr>
        <w:ind w:firstLine="720"/>
        <w:jc w:val="both"/>
        <w:rPr>
          <w:b/>
          <w:color w:val="0000FF"/>
          <w:sz w:val="28"/>
          <w:szCs w:val="28"/>
          <w:u w:val="single"/>
          <w:lang w:val="hr-HR"/>
        </w:rPr>
      </w:pPr>
      <w:r w:rsidRPr="000E615E">
        <w:rPr>
          <w:b/>
          <w:color w:val="0000FF"/>
          <w:sz w:val="28"/>
          <w:szCs w:val="28"/>
          <w:u w:val="single"/>
          <w:lang w:val="hr-HR"/>
        </w:rPr>
        <w:t xml:space="preserve">ODGOVORI NA PITANJA </w:t>
      </w:r>
    </w:p>
    <w:p w:rsidR="00CF5701" w:rsidRDefault="00CF5701" w:rsidP="00CF5701">
      <w:pPr>
        <w:jc w:val="both"/>
        <w:rPr>
          <w:b/>
          <w:sz w:val="28"/>
          <w:szCs w:val="28"/>
          <w:lang w:val="hr-HR"/>
        </w:rPr>
      </w:pPr>
    </w:p>
    <w:p w:rsidR="000E615E" w:rsidRDefault="000E615E" w:rsidP="00CF5701">
      <w:pPr>
        <w:jc w:val="both"/>
        <w:rPr>
          <w:rFonts w:cs="Arial"/>
          <w:sz w:val="22"/>
          <w:szCs w:val="22"/>
        </w:rPr>
      </w:pPr>
      <w:r w:rsidRPr="00CF5701">
        <w:rPr>
          <w:rFonts w:cs="Arial"/>
          <w:sz w:val="22"/>
          <w:szCs w:val="22"/>
        </w:rPr>
        <w:t>Poštovani,</w:t>
      </w:r>
    </w:p>
    <w:p w:rsidR="00CF5701" w:rsidRPr="00CF5701" w:rsidRDefault="00CF5701" w:rsidP="00CF570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 nastavku dostavljamo odgovore na Vaša pitanja</w:t>
      </w:r>
    </w:p>
    <w:p w:rsidR="00416EAD" w:rsidRDefault="00416EAD" w:rsidP="000E615E">
      <w:pPr>
        <w:jc w:val="both"/>
        <w:rPr>
          <w:rFonts w:cs="Arial"/>
          <w:sz w:val="22"/>
          <w:szCs w:val="22"/>
        </w:rPr>
      </w:pPr>
    </w:p>
    <w:p w:rsidR="009F3256" w:rsidRPr="009F3256" w:rsidRDefault="009F3256" w:rsidP="009F3256">
      <w:pPr>
        <w:pStyle w:val="ListParagraph"/>
        <w:numPr>
          <w:ilvl w:val="0"/>
          <w:numId w:val="8"/>
        </w:numPr>
        <w:rPr>
          <w:rFonts w:ascii="Calibri" w:hAnsi="Calibri"/>
          <w:i/>
          <w:kern w:val="0"/>
          <w:sz w:val="22"/>
          <w:szCs w:val="22"/>
          <w:lang w:val="hr-HR"/>
        </w:rPr>
      </w:pPr>
      <w:r w:rsidRPr="009F3256">
        <w:rPr>
          <w:i/>
          <w:sz w:val="22"/>
          <w:szCs w:val="22"/>
        </w:rPr>
        <w:t xml:space="preserve">aku bušilica, mora li ponuđena bušilica imati točno navedene karakteristike ili su neke </w:t>
      </w:r>
    </w:p>
    <w:p w:rsidR="009F3256" w:rsidRPr="009F3256" w:rsidRDefault="009F3256" w:rsidP="009F3256">
      <w:pPr>
        <w:rPr>
          <w:rFonts w:ascii="Calibri" w:hAnsi="Calibri"/>
          <w:i/>
          <w:kern w:val="0"/>
          <w:sz w:val="22"/>
          <w:szCs w:val="22"/>
          <w:lang w:val="hr-HR"/>
        </w:rPr>
      </w:pPr>
      <w:r w:rsidRPr="009F3256">
        <w:rPr>
          <w:i/>
          <w:sz w:val="22"/>
          <w:szCs w:val="22"/>
        </w:rPr>
        <w:t xml:space="preserve">zadane u minimalne i </w:t>
      </w:r>
      <w:proofErr w:type="gramStart"/>
      <w:r w:rsidRPr="009F3256">
        <w:rPr>
          <w:i/>
          <w:sz w:val="22"/>
          <w:szCs w:val="22"/>
        </w:rPr>
        <w:t>maksimalne(</w:t>
      </w:r>
      <w:proofErr w:type="gramEnd"/>
      <w:r w:rsidRPr="009F3256">
        <w:rPr>
          <w:i/>
          <w:sz w:val="22"/>
          <w:szCs w:val="22"/>
        </w:rPr>
        <w:t>snage, napon, momenti sile)</w:t>
      </w:r>
    </w:p>
    <w:p w:rsidR="009F3256" w:rsidRPr="009F3256" w:rsidRDefault="009F3256" w:rsidP="009F3256">
      <w:pPr>
        <w:rPr>
          <w:i/>
          <w:sz w:val="22"/>
          <w:szCs w:val="22"/>
        </w:rPr>
      </w:pPr>
      <w:r w:rsidRPr="009F3256">
        <w:rPr>
          <w:i/>
          <w:sz w:val="22"/>
          <w:szCs w:val="22"/>
        </w:rPr>
        <w:t>Aku bušilica neka svakako bude u okvirima sljedećeg:</w:t>
      </w:r>
    </w:p>
    <w:p w:rsidR="009F3256" w:rsidRPr="009F3256" w:rsidRDefault="009F3256" w:rsidP="009F3256">
      <w:pPr>
        <w:pStyle w:val="ListParagraph"/>
        <w:rPr>
          <w:i/>
          <w:sz w:val="22"/>
          <w:szCs w:val="22"/>
        </w:rPr>
      </w:pPr>
      <w:r w:rsidRPr="009F3256">
        <w:rPr>
          <w:i/>
          <w:sz w:val="22"/>
          <w:szCs w:val="22"/>
        </w:rPr>
        <w:t>-kapacitet akumulatora 4-7Ah;</w:t>
      </w:r>
    </w:p>
    <w:p w:rsidR="009F3256" w:rsidRPr="009F3256" w:rsidRDefault="009F3256" w:rsidP="009F3256">
      <w:pPr>
        <w:pStyle w:val="ListParagraph"/>
        <w:rPr>
          <w:i/>
          <w:sz w:val="22"/>
          <w:szCs w:val="22"/>
        </w:rPr>
      </w:pPr>
      <w:r w:rsidRPr="009F3256">
        <w:rPr>
          <w:i/>
          <w:sz w:val="22"/>
          <w:szCs w:val="22"/>
        </w:rPr>
        <w:t>-napon akumulatora 18V;</w:t>
      </w:r>
    </w:p>
    <w:p w:rsidR="009F3256" w:rsidRPr="009F3256" w:rsidRDefault="009F3256" w:rsidP="009F3256">
      <w:pPr>
        <w:pStyle w:val="ListParagraph"/>
        <w:rPr>
          <w:i/>
          <w:sz w:val="22"/>
          <w:szCs w:val="22"/>
        </w:rPr>
      </w:pPr>
      <w:r w:rsidRPr="009F3256">
        <w:rPr>
          <w:i/>
          <w:sz w:val="22"/>
          <w:szCs w:val="22"/>
        </w:rPr>
        <w:t>-zatezni moment 30-40Nm</w:t>
      </w:r>
    </w:p>
    <w:p w:rsidR="000E615E" w:rsidRPr="009F3256" w:rsidRDefault="009F3256" w:rsidP="009F3256">
      <w:pPr>
        <w:rPr>
          <w:i/>
          <w:sz w:val="22"/>
          <w:szCs w:val="22"/>
        </w:rPr>
      </w:pPr>
      <w:r w:rsidRPr="009F3256">
        <w:rPr>
          <w:i/>
          <w:sz w:val="22"/>
          <w:szCs w:val="22"/>
        </w:rPr>
        <w:t>Ukoliko potencijalni dobavljač ima i dodatne karakteristike za svoj proizvod</w:t>
      </w:r>
      <w:r>
        <w:rPr>
          <w:i/>
          <w:sz w:val="22"/>
          <w:szCs w:val="22"/>
        </w:rPr>
        <w:t>, iste slobodno može staviti u napomenu.</w:t>
      </w:r>
    </w:p>
    <w:p w:rsidR="009F3256" w:rsidRPr="00EC1768" w:rsidRDefault="009F3256" w:rsidP="009F3256">
      <w:pPr>
        <w:pStyle w:val="ListParagraph"/>
        <w:numPr>
          <w:ilvl w:val="0"/>
          <w:numId w:val="8"/>
        </w:numPr>
        <w:rPr>
          <w:rFonts w:ascii="Calibri" w:hAnsi="Calibri"/>
          <w:i/>
          <w:kern w:val="0"/>
          <w:sz w:val="22"/>
          <w:szCs w:val="22"/>
          <w:lang w:val="hr-HR"/>
        </w:rPr>
      </w:pPr>
      <w:r w:rsidRPr="00EC1768">
        <w:rPr>
          <w:i/>
          <w:sz w:val="22"/>
          <w:szCs w:val="22"/>
        </w:rPr>
        <w:t>Dimenzije ormara širina / dubina / visina mm (krilno otvaranje)</w:t>
      </w:r>
    </w:p>
    <w:p w:rsidR="009F3256" w:rsidRPr="00EC1768" w:rsidRDefault="009F3256" w:rsidP="009F3256">
      <w:pPr>
        <w:pStyle w:val="ListParagraph"/>
        <w:rPr>
          <w:i/>
          <w:sz w:val="22"/>
          <w:szCs w:val="22"/>
        </w:rPr>
      </w:pPr>
      <w:r w:rsidRPr="00EC1768">
        <w:rPr>
          <w:i/>
          <w:sz w:val="22"/>
          <w:szCs w:val="22"/>
        </w:rPr>
        <w:t>-min 1000 /400 /2000;</w:t>
      </w:r>
    </w:p>
    <w:p w:rsidR="009F3256" w:rsidRPr="00EC1768" w:rsidRDefault="009F3256" w:rsidP="009F3256">
      <w:pPr>
        <w:pStyle w:val="ListParagraph"/>
        <w:rPr>
          <w:i/>
          <w:sz w:val="22"/>
          <w:szCs w:val="22"/>
        </w:rPr>
      </w:pPr>
      <w:r w:rsidRPr="00EC1768">
        <w:rPr>
          <w:i/>
          <w:sz w:val="22"/>
          <w:szCs w:val="22"/>
        </w:rPr>
        <w:t>-max 1100 / 500 / 2200;</w:t>
      </w:r>
    </w:p>
    <w:p w:rsidR="00EC1768" w:rsidRDefault="009F3256" w:rsidP="00EC1768">
      <w:pPr>
        <w:pStyle w:val="ListParagraph"/>
        <w:rPr>
          <w:i/>
          <w:sz w:val="22"/>
          <w:szCs w:val="22"/>
        </w:rPr>
      </w:pPr>
      <w:r w:rsidRPr="00EC1768">
        <w:rPr>
          <w:i/>
          <w:sz w:val="22"/>
          <w:szCs w:val="22"/>
        </w:rPr>
        <w:t>-nosivost po polici – min 90 kg, ukupna nosivost ormara 700 – 900 kg, idealno s 4-iri police</w:t>
      </w:r>
      <w:r w:rsidR="00EC1768" w:rsidRPr="00EC1768">
        <w:rPr>
          <w:i/>
          <w:sz w:val="22"/>
          <w:szCs w:val="22"/>
        </w:rPr>
        <w:t>.</w:t>
      </w:r>
    </w:p>
    <w:p w:rsidR="00EC1768" w:rsidRPr="00EC1768" w:rsidRDefault="00EC1768" w:rsidP="00EC1768">
      <w:pPr>
        <w:pStyle w:val="ListParagraph"/>
        <w:numPr>
          <w:ilvl w:val="0"/>
          <w:numId w:val="14"/>
        </w:numPr>
        <w:rPr>
          <w:i/>
          <w:sz w:val="22"/>
          <w:szCs w:val="22"/>
        </w:rPr>
      </w:pPr>
      <w:r w:rsidRPr="00EC1768">
        <w:rPr>
          <w:i/>
          <w:sz w:val="22"/>
          <w:szCs w:val="22"/>
        </w:rPr>
        <w:t xml:space="preserve">Takav ključ postoji od poznatog proizvođača, ali potencijalni dobavljač neće zbog istog biti </w:t>
      </w:r>
    </w:p>
    <w:p w:rsidR="00EC1768" w:rsidRDefault="00EC1768" w:rsidP="00EC1768">
      <w:pPr>
        <w:rPr>
          <w:i/>
          <w:sz w:val="22"/>
          <w:szCs w:val="22"/>
        </w:rPr>
      </w:pPr>
      <w:r w:rsidRPr="00EC1768">
        <w:rPr>
          <w:i/>
          <w:sz w:val="22"/>
          <w:szCs w:val="22"/>
        </w:rPr>
        <w:t>odbijen,</w:t>
      </w:r>
      <w:r>
        <w:rPr>
          <w:i/>
          <w:sz w:val="22"/>
          <w:szCs w:val="22"/>
        </w:rPr>
        <w:t xml:space="preserve"> dobavljač slobodno može ponuditi 18 ili 20</w:t>
      </w:r>
      <w:r w:rsidRPr="00EC1768">
        <w:rPr>
          <w:i/>
          <w:sz w:val="22"/>
          <w:szCs w:val="22"/>
        </w:rPr>
        <w:t>.</w:t>
      </w:r>
    </w:p>
    <w:p w:rsidR="00EC1768" w:rsidRPr="00EC1768" w:rsidRDefault="00EC1768" w:rsidP="00EC1768">
      <w:pPr>
        <w:pStyle w:val="ListParagraph"/>
        <w:numPr>
          <w:ilvl w:val="0"/>
          <w:numId w:val="14"/>
        </w:numPr>
        <w:rPr>
          <w:rFonts w:ascii="Calibri" w:hAnsi="Calibri"/>
          <w:i/>
          <w:kern w:val="0"/>
          <w:sz w:val="22"/>
          <w:szCs w:val="22"/>
          <w:lang w:val="hr-HR"/>
        </w:rPr>
      </w:pPr>
      <w:r w:rsidRPr="00EC1768">
        <w:rPr>
          <w:i/>
          <w:sz w:val="22"/>
          <w:szCs w:val="22"/>
        </w:rPr>
        <w:t xml:space="preserve">Točno, standarni prihvat je </w:t>
      </w:r>
      <w:proofErr w:type="gramStart"/>
      <w:r w:rsidRPr="00EC1768">
        <w:rPr>
          <w:i/>
          <w:sz w:val="22"/>
          <w:szCs w:val="22"/>
        </w:rPr>
        <w:t>¾“</w:t>
      </w:r>
      <w:proofErr w:type="gramEnd"/>
      <w:r w:rsidRPr="00EC1768">
        <w:rPr>
          <w:i/>
          <w:sz w:val="22"/>
          <w:szCs w:val="22"/>
        </w:rPr>
        <w:t>.</w:t>
      </w:r>
    </w:p>
    <w:p w:rsidR="00EC1768" w:rsidRPr="00EC1768" w:rsidRDefault="00EC1768" w:rsidP="00EC1768">
      <w:pPr>
        <w:pStyle w:val="ListParagraph"/>
        <w:numPr>
          <w:ilvl w:val="0"/>
          <w:numId w:val="14"/>
        </w:numPr>
        <w:rPr>
          <w:rFonts w:ascii="Calibri" w:hAnsi="Calibri"/>
          <w:i/>
          <w:kern w:val="0"/>
          <w:sz w:val="22"/>
          <w:szCs w:val="22"/>
          <w:lang w:val="hr-HR"/>
        </w:rPr>
      </w:pPr>
      <w:r w:rsidRPr="00EC1768">
        <w:rPr>
          <w:i/>
          <w:sz w:val="22"/>
          <w:szCs w:val="22"/>
        </w:rPr>
        <w:t xml:space="preserve">Nije greškom stavljeno. Potencijalni dobavljač neće zbog biti odbijen zbog istog, jer to jeste </w:t>
      </w:r>
    </w:p>
    <w:p w:rsidR="00EC1768" w:rsidRPr="00EC1768" w:rsidRDefault="00EC1768" w:rsidP="00EC1768">
      <w:pPr>
        <w:rPr>
          <w:rFonts w:ascii="Calibri" w:hAnsi="Calibri"/>
          <w:i/>
          <w:kern w:val="0"/>
          <w:sz w:val="22"/>
          <w:szCs w:val="22"/>
          <w:lang w:val="hr-HR"/>
        </w:rPr>
      </w:pPr>
      <w:r w:rsidRPr="00EC1768">
        <w:rPr>
          <w:i/>
          <w:sz w:val="22"/>
          <w:szCs w:val="22"/>
        </w:rPr>
        <w:t>teže dobavljivo.</w:t>
      </w:r>
    </w:p>
    <w:p w:rsidR="00EC1768" w:rsidRPr="00EC1768" w:rsidRDefault="00EC1768" w:rsidP="00EC1768">
      <w:pPr>
        <w:pStyle w:val="ListParagraph"/>
        <w:rPr>
          <w:i/>
          <w:sz w:val="22"/>
          <w:szCs w:val="22"/>
        </w:rPr>
      </w:pPr>
    </w:p>
    <w:p w:rsidR="00CF5701" w:rsidRPr="00CF5701" w:rsidRDefault="00CF5701" w:rsidP="00CF5701">
      <w:pPr>
        <w:jc w:val="both"/>
        <w:rPr>
          <w:sz w:val="24"/>
          <w:szCs w:val="24"/>
          <w:lang w:val="hr-HR"/>
        </w:rPr>
      </w:pPr>
    </w:p>
    <w:p w:rsidR="000E615E" w:rsidRPr="000E615E" w:rsidRDefault="000E615E" w:rsidP="000E615E">
      <w:pPr>
        <w:ind w:firstLine="720"/>
        <w:jc w:val="both"/>
        <w:rPr>
          <w:sz w:val="22"/>
          <w:szCs w:val="22"/>
          <w:lang w:val="hr-HR"/>
        </w:rPr>
      </w:pPr>
      <w:r w:rsidRPr="000E615E">
        <w:rPr>
          <w:sz w:val="22"/>
          <w:szCs w:val="22"/>
          <w:lang w:val="hr-HR"/>
        </w:rPr>
        <w:t xml:space="preserve">U Rijeci, </w:t>
      </w:r>
      <w:r w:rsidR="00EC1768">
        <w:rPr>
          <w:sz w:val="22"/>
          <w:szCs w:val="22"/>
          <w:lang w:val="hr-HR"/>
        </w:rPr>
        <w:t>1</w:t>
      </w:r>
      <w:bookmarkStart w:id="0" w:name="_GoBack"/>
      <w:bookmarkEnd w:id="0"/>
      <w:r w:rsidR="00246749">
        <w:rPr>
          <w:sz w:val="22"/>
          <w:szCs w:val="22"/>
          <w:lang w:val="hr-HR"/>
        </w:rPr>
        <w:t>8</w:t>
      </w:r>
      <w:r w:rsidRPr="000E615E">
        <w:rPr>
          <w:sz w:val="22"/>
          <w:szCs w:val="22"/>
          <w:lang w:val="hr-HR"/>
        </w:rPr>
        <w:t>.0</w:t>
      </w:r>
      <w:r w:rsidR="00246749">
        <w:rPr>
          <w:sz w:val="22"/>
          <w:szCs w:val="22"/>
          <w:lang w:val="hr-HR"/>
        </w:rPr>
        <w:t>3</w:t>
      </w:r>
      <w:r w:rsidRPr="000E615E">
        <w:rPr>
          <w:sz w:val="22"/>
          <w:szCs w:val="22"/>
          <w:lang w:val="hr-HR"/>
        </w:rPr>
        <w:t>.201</w:t>
      </w:r>
      <w:r>
        <w:rPr>
          <w:sz w:val="22"/>
          <w:szCs w:val="22"/>
          <w:lang w:val="hr-HR"/>
        </w:rPr>
        <w:t>9</w:t>
      </w:r>
      <w:r w:rsidRPr="000E615E">
        <w:rPr>
          <w:sz w:val="22"/>
          <w:szCs w:val="22"/>
          <w:lang w:val="hr-HR"/>
        </w:rPr>
        <w:t xml:space="preserve">.     </w:t>
      </w:r>
    </w:p>
    <w:p w:rsidR="00DA0B71" w:rsidRDefault="00DA0B71"/>
    <w:p w:rsidR="00246749" w:rsidRDefault="00246749"/>
    <w:sectPr w:rsidR="00246749" w:rsidSect="00A5640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40" w:right="1134" w:bottom="1440" w:left="1134" w:header="42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6E0" w:rsidRDefault="007B36E0">
      <w:r>
        <w:separator/>
      </w:r>
    </w:p>
  </w:endnote>
  <w:endnote w:type="continuationSeparator" w:id="0">
    <w:p w:rsidR="007B36E0" w:rsidRDefault="007B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51"/>
      <w:gridCol w:w="709"/>
      <w:gridCol w:w="1276"/>
      <w:gridCol w:w="781"/>
      <w:gridCol w:w="3188"/>
      <w:gridCol w:w="1628"/>
      <w:gridCol w:w="284"/>
    </w:tblGrid>
    <w:tr w:rsidR="0013373A" w:rsidRPr="009C0964" w:rsidTr="009C0964">
      <w:trPr>
        <w:gridAfter w:val="1"/>
        <w:wAfter w:w="284" w:type="dxa"/>
      </w:trPr>
      <w:tc>
        <w:tcPr>
          <w:tcW w:w="2660" w:type="dxa"/>
          <w:gridSpan w:val="2"/>
          <w:vAlign w:val="center"/>
        </w:tcPr>
        <w:p w:rsidR="0013373A" w:rsidRPr="009C0964" w:rsidRDefault="007B36E0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2057" w:type="dxa"/>
          <w:gridSpan w:val="2"/>
          <w:vAlign w:val="center"/>
        </w:tcPr>
        <w:p w:rsidR="0013373A" w:rsidRPr="009C0964" w:rsidRDefault="007B36E0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3188" w:type="dxa"/>
          <w:vAlign w:val="center"/>
        </w:tcPr>
        <w:p w:rsidR="0013373A" w:rsidRPr="009C0964" w:rsidRDefault="007B36E0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1628" w:type="dxa"/>
          <w:vAlign w:val="center"/>
        </w:tcPr>
        <w:p w:rsidR="0013373A" w:rsidRPr="009C0964" w:rsidRDefault="007B36E0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</w:tr>
    <w:tr w:rsidR="0013373A" w:rsidRPr="00027219" w:rsidTr="009C0964">
      <w:trPr>
        <w:gridAfter w:val="1"/>
        <w:wAfter w:w="284" w:type="dxa"/>
      </w:trPr>
      <w:tc>
        <w:tcPr>
          <w:tcW w:w="1951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RIJEKA plus d.o.o. </w:t>
          </w:r>
        </w:p>
      </w:tc>
      <w:tc>
        <w:tcPr>
          <w:tcW w:w="1985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IBAN:</w:t>
          </w:r>
        </w:p>
      </w:tc>
      <w:tc>
        <w:tcPr>
          <w:tcW w:w="3969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Banke:</w:t>
          </w:r>
        </w:p>
      </w:tc>
      <w:tc>
        <w:tcPr>
          <w:tcW w:w="1628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MBS:040305467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Školjić 15</w:t>
          </w:r>
        </w:p>
      </w:tc>
      <w:tc>
        <w:tcPr>
          <w:tcW w:w="1985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HR8724840081106658688</w:t>
          </w:r>
        </w:p>
      </w:tc>
      <w:tc>
        <w:tcPr>
          <w:tcW w:w="3969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RAIFEISSENBANK AUSTRIA d.d.  ZAGREB</w:t>
          </w:r>
        </w:p>
      </w:tc>
      <w:tc>
        <w:tcPr>
          <w:tcW w:w="1912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MB: 4042034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Rijeka 51000</w:t>
          </w:r>
        </w:p>
      </w:tc>
      <w:tc>
        <w:tcPr>
          <w:tcW w:w="1985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HR5323400091110724353</w:t>
          </w:r>
        </w:p>
      </w:tc>
      <w:tc>
        <w:tcPr>
          <w:tcW w:w="3969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PRIVREDNA BANKA ZAGREB d.d.  ZAGREB</w:t>
          </w:r>
        </w:p>
      </w:tc>
      <w:tc>
        <w:tcPr>
          <w:tcW w:w="1912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OIB: 83938812619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Tel/fax: +385(51)</w:t>
          </w:r>
          <w:r w:rsidR="00027219"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311-400</w:t>
          </w:r>
        </w:p>
      </w:tc>
      <w:tc>
        <w:tcPr>
          <w:tcW w:w="1985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HR0724020061100809058</w:t>
          </w:r>
        </w:p>
      </w:tc>
      <w:tc>
        <w:tcPr>
          <w:tcW w:w="3969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ERSTE&amp;STEIERMÄRKISCHE BANK d.d. 51000 RIJEKA</w:t>
          </w:r>
        </w:p>
      </w:tc>
      <w:tc>
        <w:tcPr>
          <w:tcW w:w="1912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PDV ID: HR83938812619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e-mail: info@rijeka-plus.hr</w:t>
          </w:r>
        </w:p>
      </w:tc>
      <w:tc>
        <w:tcPr>
          <w:tcW w:w="7866" w:type="dxa"/>
          <w:gridSpan w:val="6"/>
          <w:vAlign w:val="center"/>
        </w:tcPr>
        <w:p w:rsidR="0013373A" w:rsidRPr="00027219" w:rsidRDefault="00B63C95" w:rsidP="00A05375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Društvo upisano u registar Trgovačkog suda u Rijeci pod brojem Tt-18</w:t>
          </w:r>
          <w:r w:rsidR="00027219"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/7602-3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,Temeljni kapital iznosi 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2</w:t>
          </w:r>
          <w:r w:rsidR="00027219"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3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.</w:t>
          </w:r>
          <w:r w:rsidR="00027219"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253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.</w:t>
          </w:r>
          <w:r w:rsidR="00027219"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7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00,00 kn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7B36E0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7866" w:type="dxa"/>
          <w:gridSpan w:val="6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Direktor: Željko Smojver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9C0964" w:rsidRDefault="007B36E0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5954" w:type="dxa"/>
          <w:gridSpan w:val="4"/>
          <w:vAlign w:val="center"/>
        </w:tcPr>
        <w:p w:rsidR="0013373A" w:rsidRPr="009C0964" w:rsidRDefault="007B36E0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1912" w:type="dxa"/>
          <w:gridSpan w:val="2"/>
          <w:vAlign w:val="center"/>
        </w:tcPr>
        <w:p w:rsidR="0013373A" w:rsidRPr="009C0964" w:rsidRDefault="007B36E0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9C0964" w:rsidRDefault="007B36E0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5954" w:type="dxa"/>
          <w:gridSpan w:val="4"/>
          <w:vAlign w:val="center"/>
        </w:tcPr>
        <w:p w:rsidR="0013373A" w:rsidRPr="009C0964" w:rsidRDefault="007B36E0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1912" w:type="dxa"/>
          <w:gridSpan w:val="2"/>
          <w:vAlign w:val="center"/>
        </w:tcPr>
        <w:p w:rsidR="0013373A" w:rsidRPr="009C0964" w:rsidRDefault="007B36E0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</w:tr>
  </w:tbl>
  <w:p w:rsidR="0013373A" w:rsidRPr="00E9575A" w:rsidRDefault="007B36E0" w:rsidP="008C444F">
    <w:pPr>
      <w:pStyle w:val="Header"/>
      <w:rPr>
        <w:rFonts w:ascii="Gill Sans MT" w:hAnsi="Gill Sans MT"/>
        <w:color w:val="1F497D"/>
        <w:sz w:val="16"/>
        <w:szCs w:val="16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6" w:type="dxa"/>
      <w:tblInd w:w="-35" w:type="dxa"/>
      <w:tblBorders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16"/>
    </w:tblGrid>
    <w:tr w:rsidR="0013373A" w:rsidTr="00874A19">
      <w:trPr>
        <w:trHeight w:val="989"/>
      </w:trPr>
      <w:tc>
        <w:tcPr>
          <w:tcW w:w="9816" w:type="dxa"/>
        </w:tcPr>
        <w:tbl>
          <w:tblPr>
            <w:tblW w:w="10951" w:type="dxa"/>
            <w:tblBorders>
              <w:top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3296"/>
            <w:gridCol w:w="1701"/>
            <w:gridCol w:w="3544"/>
            <w:gridCol w:w="2410"/>
          </w:tblGrid>
          <w:tr w:rsidR="0013373A" w:rsidRPr="00456C5D" w:rsidTr="00456C5D">
            <w:tc>
              <w:tcPr>
                <w:tcW w:w="3296" w:type="dxa"/>
                <w:tcBorders>
                  <w:bottom w:val="nil"/>
                </w:tcBorders>
                <w:vAlign w:val="center"/>
              </w:tcPr>
              <w:p w:rsidR="0013373A" w:rsidRPr="00456C5D" w:rsidRDefault="007B36E0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1701" w:type="dxa"/>
                <w:tcBorders>
                  <w:bottom w:val="nil"/>
                </w:tcBorders>
                <w:vAlign w:val="center"/>
              </w:tcPr>
              <w:p w:rsidR="0013373A" w:rsidRPr="00456C5D" w:rsidRDefault="007B36E0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bottom w:val="nil"/>
                </w:tcBorders>
                <w:vAlign w:val="center"/>
              </w:tcPr>
              <w:p w:rsidR="0013373A" w:rsidRPr="00456C5D" w:rsidRDefault="007B36E0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bottom w:val="nil"/>
                </w:tcBorders>
                <w:vAlign w:val="center"/>
              </w:tcPr>
              <w:p w:rsidR="0013373A" w:rsidRPr="00456C5D" w:rsidRDefault="007B36E0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KD Autotrolej d.o.o. Rijeka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456C5D">
                <w:pPr>
                  <w:pStyle w:val="Footer"/>
                  <w:ind w:left="318" w:hanging="318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Žiro računi: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Banke: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7B36E0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Školjić 15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2402006-1100388041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ERS</w:t>
                </w: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cr/>
                  <w:t>E &amp; STEIERMÄRKISCHE BANK d.d. RIJEKA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MB: 3326080</w:t>
                </w: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>
                  <w:rPr>
                    <w:color w:val="000000"/>
                    <w:sz w:val="14"/>
                    <w:szCs w:val="14"/>
                    <w:lang w:val="hr-HR" w:eastAsia="hr-HR"/>
                  </w:rPr>
                  <w:t>Rijeka 51000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2340009-1110272259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PRIVREDNA BANKA ZAGREB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OIB: 19081493664</w:t>
                </w: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Tel.+385(51)311-400, +385(51)333-434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2484008-1105361388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RAIFEISSENBANK AUSTRIA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.</w:t>
                </w: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Fax. +385(51)330-330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7B36E0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7B36E0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7B36E0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7B36E0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hyperlink r:id="rId1" w:history="1">
                  <w:r w:rsidR="00B63C95" w:rsidRPr="00456C5D">
                    <w:rPr>
                      <w:rStyle w:val="Hyperlink"/>
                      <w:color w:val="000000"/>
                      <w:sz w:val="14"/>
                      <w:szCs w:val="14"/>
                      <w:lang w:val="hr-HR" w:eastAsia="hr-HR"/>
                    </w:rPr>
                    <w:t>www.autotrolej.hr</w:t>
                  </w:r>
                </w:hyperlink>
                <w:r w:rsidR="00B63C95"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, e-mail:autotrolej@autotrolej.hr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7B36E0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7B36E0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7B36E0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Društvo upisano u registar Trgovačkog suda u Rijeci pod brojem Tt-95/3162-2</w:t>
                </w:r>
              </w:p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Temeljni kapital uplaćen u cijelosti u iznosu od 13.201.800,00 kn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7B36E0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7B36E0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7B36E0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>
                  <w:rPr>
                    <w:color w:val="000000"/>
                    <w:sz w:val="14"/>
                    <w:szCs w:val="14"/>
                    <w:lang w:val="hr-HR" w:eastAsia="hr-HR"/>
                  </w:rPr>
                  <w:t>Direktor</w:t>
                </w: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: mr.sc. Željko Smojver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7B36E0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7B36E0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7B36E0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</w:tbl>
        <w:p w:rsidR="0013373A" w:rsidRPr="007E2C8A" w:rsidRDefault="007B36E0" w:rsidP="00C56212">
          <w:pPr>
            <w:pStyle w:val="Footer"/>
            <w:jc w:val="both"/>
            <w:rPr>
              <w:color w:val="000000"/>
              <w:sz w:val="12"/>
              <w:szCs w:val="12"/>
              <w:u w:val="single"/>
              <w:lang w:val="hr-HR" w:eastAsia="hr-HR"/>
            </w:rPr>
          </w:pPr>
        </w:p>
      </w:tc>
    </w:tr>
  </w:tbl>
  <w:p w:rsidR="0013373A" w:rsidRDefault="007B36E0" w:rsidP="00794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6E0" w:rsidRDefault="007B36E0">
      <w:r>
        <w:separator/>
      </w:r>
    </w:p>
  </w:footnote>
  <w:footnote w:type="continuationSeparator" w:id="0">
    <w:p w:rsidR="007B36E0" w:rsidRDefault="007B3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3A" w:rsidRDefault="00B63C95">
    <w:pPr>
      <w:pStyle w:val="Header"/>
      <w:rPr>
        <w:rFonts w:ascii="Gill Sans MT" w:hAnsi="Gill Sans MT"/>
        <w:color w:val="1F497D"/>
        <w:sz w:val="22"/>
        <w:szCs w:val="22"/>
      </w:rPr>
    </w:pPr>
    <w:r w:rsidRPr="003F5CB0">
      <w:rPr>
        <w:rFonts w:ascii="Gill Sans MT" w:hAnsi="Gill Sans MT"/>
        <w:noProof/>
        <w:color w:val="1F497D"/>
        <w:sz w:val="22"/>
        <w:szCs w:val="22"/>
      </w:rPr>
      <w:drawing>
        <wp:inline distT="0" distB="0" distL="0" distR="0">
          <wp:extent cx="2409825" cy="857250"/>
          <wp:effectExtent l="0" t="0" r="9525" b="0"/>
          <wp:docPr id="1" name="Slika 1" descr="rijeka-plus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jeka-plus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73A" w:rsidRPr="003F5CB0" w:rsidRDefault="00B63C95" w:rsidP="00A56404">
    <w:pPr>
      <w:pStyle w:val="Header"/>
      <w:rPr>
        <w:rFonts w:ascii="Gill Sans MT" w:hAnsi="Gill Sans MT"/>
        <w:color w:val="3366FF"/>
        <w:sz w:val="22"/>
        <w:szCs w:val="22"/>
      </w:rPr>
    </w:pPr>
    <w:smartTag w:uri="urn:schemas-microsoft-com:office:smarttags" w:element="place">
      <w:smartTag w:uri="urn:schemas-microsoft-com:office:smarttags" w:element="City">
        <w:r w:rsidRPr="003F5CB0">
          <w:rPr>
            <w:rFonts w:ascii="Gill Sans MT" w:hAnsi="Gill Sans MT"/>
            <w:color w:val="3366FF"/>
            <w:sz w:val="22"/>
            <w:szCs w:val="22"/>
          </w:rPr>
          <w:t>Rijeka</w:t>
        </w:r>
      </w:smartTag>
    </w:smartTag>
    <w:r w:rsidRPr="003F5CB0">
      <w:rPr>
        <w:rFonts w:ascii="Gill Sans MT" w:hAnsi="Gill Sans MT"/>
        <w:color w:val="3366FF"/>
        <w:sz w:val="22"/>
        <w:szCs w:val="22"/>
      </w:rPr>
      <w:t>, Školjić 1</w:t>
    </w:r>
    <w:r>
      <w:rPr>
        <w:rFonts w:ascii="Gill Sans MT" w:hAnsi="Gill Sans MT"/>
        <w:color w:val="3366FF"/>
        <w:sz w:val="22"/>
        <w:szCs w:val="22"/>
      </w:rPr>
      <w:t>5</w:t>
    </w:r>
  </w:p>
  <w:p w:rsidR="0013373A" w:rsidRPr="003F5CB0" w:rsidRDefault="00B63C95" w:rsidP="00A56404">
    <w:pPr>
      <w:pStyle w:val="Header"/>
      <w:rPr>
        <w:rFonts w:ascii="Gill Sans MT" w:hAnsi="Gill Sans MT"/>
        <w:color w:val="3366FF"/>
        <w:sz w:val="22"/>
        <w:szCs w:val="22"/>
      </w:rPr>
    </w:pPr>
    <w:r w:rsidRPr="003F5CB0">
      <w:rPr>
        <w:rFonts w:ascii="Gill Sans MT" w:hAnsi="Gill Sans MT"/>
        <w:color w:val="3366FF"/>
        <w:sz w:val="22"/>
        <w:szCs w:val="22"/>
      </w:rPr>
      <w:t>OIB 83938812619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3A" w:rsidRPr="003C75E7" w:rsidRDefault="00B63C95" w:rsidP="003C75E7">
    <w:pPr>
      <w:pStyle w:val="Header"/>
      <w:spacing w:before="120"/>
      <w:rPr>
        <w:b/>
        <w:color w:val="0000FF"/>
        <w:spacing w:val="10"/>
        <w:position w:val="-6"/>
        <w:sz w:val="56"/>
        <w:vertAlign w:val="superscript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63500</wp:posOffset>
          </wp:positionV>
          <wp:extent cx="2165350" cy="497205"/>
          <wp:effectExtent l="0" t="0" r="6350" b="0"/>
          <wp:wrapTight wrapText="bothSides">
            <wp:wrapPolygon edited="0">
              <wp:start x="0" y="0"/>
              <wp:lineTo x="0" y="20690"/>
              <wp:lineTo x="21473" y="20690"/>
              <wp:lineTo x="21473" y="0"/>
              <wp:lineTo x="0" y="0"/>
            </wp:wrapPolygon>
          </wp:wrapTight>
          <wp:docPr id="3" name="Slika 3" descr="logo corel Vaso KD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rel Vaso KD gor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4932045</wp:posOffset>
          </wp:positionH>
          <wp:positionV relativeFrom="paragraph">
            <wp:posOffset>-7620</wp:posOffset>
          </wp:positionV>
          <wp:extent cx="1143000" cy="581660"/>
          <wp:effectExtent l="0" t="0" r="0" b="8890"/>
          <wp:wrapTight wrapText="bothSides">
            <wp:wrapPolygon edited="0">
              <wp:start x="0" y="0"/>
              <wp:lineTo x="0" y="21223"/>
              <wp:lineTo x="21240" y="21223"/>
              <wp:lineTo x="21240" y="0"/>
              <wp:lineTo x="0" y="0"/>
            </wp:wrapPolygon>
          </wp:wrapTight>
          <wp:docPr id="2" name="Slika 2" descr="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A89"/>
    <w:multiLevelType w:val="multilevel"/>
    <w:tmpl w:val="22E293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47709"/>
    <w:multiLevelType w:val="hybridMultilevel"/>
    <w:tmpl w:val="4F6EAB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1A70"/>
    <w:multiLevelType w:val="hybridMultilevel"/>
    <w:tmpl w:val="3F4CD4A8"/>
    <w:lvl w:ilvl="0" w:tplc="BCA205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94C406E"/>
    <w:multiLevelType w:val="hybridMultilevel"/>
    <w:tmpl w:val="DF7C53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90F7A"/>
    <w:multiLevelType w:val="hybridMultilevel"/>
    <w:tmpl w:val="DB8C0EDA"/>
    <w:lvl w:ilvl="0" w:tplc="2BC227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87D71"/>
    <w:multiLevelType w:val="multilevel"/>
    <w:tmpl w:val="69C4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A57E3D"/>
    <w:multiLevelType w:val="hybridMultilevel"/>
    <w:tmpl w:val="27EA9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7E2DAD"/>
    <w:multiLevelType w:val="hybridMultilevel"/>
    <w:tmpl w:val="4F6EAB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D7844"/>
    <w:multiLevelType w:val="hybridMultilevel"/>
    <w:tmpl w:val="5498C0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66279"/>
    <w:multiLevelType w:val="hybridMultilevel"/>
    <w:tmpl w:val="B1687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530DD"/>
    <w:multiLevelType w:val="hybridMultilevel"/>
    <w:tmpl w:val="278A4B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8312C"/>
    <w:multiLevelType w:val="hybridMultilevel"/>
    <w:tmpl w:val="5FE2F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34455"/>
    <w:multiLevelType w:val="hybridMultilevel"/>
    <w:tmpl w:val="4B86B658"/>
    <w:lvl w:ilvl="0" w:tplc="E5D82C1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45837"/>
    <w:multiLevelType w:val="hybridMultilevel"/>
    <w:tmpl w:val="00D89840"/>
    <w:lvl w:ilvl="0" w:tplc="722ECA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2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95"/>
    <w:rsid w:val="00027219"/>
    <w:rsid w:val="000E615E"/>
    <w:rsid w:val="0020529D"/>
    <w:rsid w:val="00246749"/>
    <w:rsid w:val="002D47D3"/>
    <w:rsid w:val="00322946"/>
    <w:rsid w:val="003922FC"/>
    <w:rsid w:val="00416EAD"/>
    <w:rsid w:val="00565131"/>
    <w:rsid w:val="00636807"/>
    <w:rsid w:val="006B7AE5"/>
    <w:rsid w:val="007B36E0"/>
    <w:rsid w:val="00800D1A"/>
    <w:rsid w:val="009F3256"/>
    <w:rsid w:val="00AA51E5"/>
    <w:rsid w:val="00B63C95"/>
    <w:rsid w:val="00CF5701"/>
    <w:rsid w:val="00D71C98"/>
    <w:rsid w:val="00DA0B71"/>
    <w:rsid w:val="00DB2D0D"/>
    <w:rsid w:val="00EC1768"/>
    <w:rsid w:val="00F2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0C9F8A7"/>
  <w15:chartTrackingRefBased/>
  <w15:docId w15:val="{8A967D04-E99B-4610-971F-6487002F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C95"/>
    <w:pPr>
      <w:spacing w:after="0" w:line="240" w:lineRule="auto"/>
    </w:pPr>
    <w:rPr>
      <w:rFonts w:ascii="Arial" w:eastAsia="Times New Roman" w:hAnsi="Arial" w:cs="Times New Roman"/>
      <w:kern w:val="16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C95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63C95"/>
    <w:rPr>
      <w:rFonts w:ascii="Arial" w:eastAsia="Times New Roman" w:hAnsi="Arial" w:cs="Times New Roman"/>
      <w:kern w:val="16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rsid w:val="00B63C95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rsid w:val="00B63C95"/>
    <w:rPr>
      <w:rFonts w:ascii="Arial" w:eastAsia="Times New Roman" w:hAnsi="Arial" w:cs="Times New Roman"/>
      <w:kern w:val="16"/>
      <w:sz w:val="20"/>
      <w:szCs w:val="20"/>
      <w:lang w:val="en-US" w:eastAsia="x-none"/>
    </w:rPr>
  </w:style>
  <w:style w:type="character" w:styleId="Hyperlink">
    <w:name w:val="Hyperlink"/>
    <w:rsid w:val="00B63C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6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otrolej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Ružić-Švob</dc:creator>
  <cp:keywords/>
  <dc:description/>
  <cp:lastModifiedBy>Brlić Stjepan</cp:lastModifiedBy>
  <cp:revision>2</cp:revision>
  <cp:lastPrinted>2019-03-08T07:26:00Z</cp:lastPrinted>
  <dcterms:created xsi:type="dcterms:W3CDTF">2019-03-18T12:06:00Z</dcterms:created>
  <dcterms:modified xsi:type="dcterms:W3CDTF">2019-03-18T12:06:00Z</dcterms:modified>
</cp:coreProperties>
</file>